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C1506" w14:paraId="58098C8C" w14:textId="77777777">
        <w:tc>
          <w:tcPr>
            <w:tcW w:w="3600" w:type="dxa"/>
          </w:tcPr>
          <w:p w14:paraId="5D81CFB0" w14:textId="77777777" w:rsidR="00FC1506" w:rsidRPr="00FB090A" w:rsidRDefault="00FB090A" w:rsidP="00FB090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B090A">
              <w:rPr>
                <w:b/>
                <w:sz w:val="20"/>
                <w:szCs w:val="20"/>
                <w:lang w:val="en"/>
              </w:rPr>
              <w:t>BELLEVILLE DOWNTOWN, HISTORIC DISTRICTS &amp; RICHLAND CREEK GREENWAY</w:t>
            </w:r>
          </w:p>
        </w:tc>
      </w:tr>
    </w:tbl>
    <w:p w14:paraId="0161A923" w14:textId="77777777" w:rsidR="00F77CBD" w:rsidRPr="00747CD7" w:rsidRDefault="00F77CBD">
      <w:pPr>
        <w:rPr>
          <w:sz w:val="16"/>
          <w:szCs w:val="16"/>
        </w:rPr>
      </w:pPr>
    </w:p>
    <w:p w14:paraId="1AA241C4" w14:textId="77777777" w:rsidR="00FC1506" w:rsidRDefault="00FC1506">
      <w:r>
        <w:t xml:space="preserve">Stamp </w:t>
      </w:r>
      <w:r w:rsidR="00F77CBD">
        <w:t>________________________</w:t>
      </w:r>
    </w:p>
    <w:p w14:paraId="5DC1A976" w14:textId="77777777" w:rsidR="00094B4E" w:rsidRPr="00015845" w:rsidRDefault="00094B4E" w:rsidP="00094B4E">
      <w:pPr>
        <w:pStyle w:val="NoSpacing"/>
        <w:rPr>
          <w:sz w:val="16"/>
          <w:szCs w:val="16"/>
        </w:rPr>
      </w:pPr>
      <w:r w:rsidRPr="00015845">
        <w:rPr>
          <w:sz w:val="16"/>
          <w:szCs w:val="16"/>
        </w:rPr>
        <w:tab/>
      </w:r>
      <w:r w:rsidRPr="00015845">
        <w:rPr>
          <w:sz w:val="16"/>
          <w:szCs w:val="16"/>
        </w:rPr>
        <w:tab/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94B4E" w14:paraId="2B51D9C1" w14:textId="77777777" w:rsidTr="007A0D0A">
        <w:tc>
          <w:tcPr>
            <w:tcW w:w="3600" w:type="dxa"/>
          </w:tcPr>
          <w:p w14:paraId="698EEE1E" w14:textId="77777777" w:rsidR="00094B4E" w:rsidRPr="00FC1506" w:rsidRDefault="00094B4E" w:rsidP="007A0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 BELLEVILLE </w:t>
            </w:r>
            <w:r w:rsidR="00307F65">
              <w:rPr>
                <w:b/>
                <w:sz w:val="20"/>
                <w:szCs w:val="20"/>
              </w:rPr>
              <w:t xml:space="preserve">EAST </w:t>
            </w:r>
            <w:r>
              <w:rPr>
                <w:b/>
                <w:sz w:val="20"/>
                <w:szCs w:val="20"/>
              </w:rPr>
              <w:t>YMCA</w:t>
            </w:r>
          </w:p>
        </w:tc>
      </w:tr>
    </w:tbl>
    <w:p w14:paraId="7E1B8751" w14:textId="77777777" w:rsidR="00094B4E" w:rsidRPr="00015845" w:rsidRDefault="00094B4E" w:rsidP="00094B4E">
      <w:pPr>
        <w:rPr>
          <w:sz w:val="16"/>
          <w:szCs w:val="16"/>
        </w:rPr>
      </w:pPr>
    </w:p>
    <w:p w14:paraId="01233633" w14:textId="77777777" w:rsidR="00094B4E" w:rsidRDefault="00094B4E" w:rsidP="00094B4E">
      <w:r>
        <w:t xml:space="preserve">Stamp ________________________ </w:t>
      </w:r>
    </w:p>
    <w:p w14:paraId="3EE2FB19" w14:textId="77777777" w:rsidR="00530BA5" w:rsidRPr="00015845" w:rsidRDefault="00530BA5" w:rsidP="00530BA5">
      <w:pPr>
        <w:pStyle w:val="NoSpacing"/>
        <w:rPr>
          <w:sz w:val="16"/>
          <w:szCs w:val="16"/>
        </w:rPr>
      </w:pPr>
      <w:r w:rsidRPr="00015845">
        <w:rPr>
          <w:sz w:val="16"/>
          <w:szCs w:val="16"/>
        </w:rPr>
        <w:tab/>
      </w:r>
      <w:r w:rsidRPr="00015845">
        <w:rPr>
          <w:sz w:val="16"/>
          <w:szCs w:val="16"/>
        </w:rPr>
        <w:tab/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C1506" w14:paraId="20199CB1" w14:textId="77777777" w:rsidTr="002762D2">
        <w:tc>
          <w:tcPr>
            <w:tcW w:w="3600" w:type="dxa"/>
          </w:tcPr>
          <w:p w14:paraId="24C7CD3E" w14:textId="77777777" w:rsidR="00FC1506" w:rsidRPr="00FC1506" w:rsidRDefault="00094B4E" w:rsidP="00492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  <w:r w:rsidR="00826775">
              <w:rPr>
                <w:b/>
                <w:sz w:val="20"/>
                <w:szCs w:val="20"/>
              </w:rPr>
              <w:t xml:space="preserve">.  </w:t>
            </w:r>
            <w:r w:rsidR="00FC1506" w:rsidRPr="00FC1506">
              <w:rPr>
                <w:b/>
                <w:sz w:val="20"/>
                <w:szCs w:val="20"/>
              </w:rPr>
              <w:t>BELLEVILLE SHR</w:t>
            </w:r>
            <w:r w:rsidR="00530BA5">
              <w:rPr>
                <w:b/>
                <w:sz w:val="20"/>
                <w:szCs w:val="20"/>
              </w:rPr>
              <w:t>IN</w:t>
            </w:r>
            <w:r w:rsidR="00FC1506" w:rsidRPr="00FC1506">
              <w:rPr>
                <w:b/>
                <w:sz w:val="20"/>
                <w:szCs w:val="20"/>
              </w:rPr>
              <w:t>E</w:t>
            </w:r>
          </w:p>
        </w:tc>
      </w:tr>
    </w:tbl>
    <w:p w14:paraId="119CEBA0" w14:textId="77777777" w:rsidR="00FC1506" w:rsidRPr="00015845" w:rsidRDefault="00FC1506" w:rsidP="00FC1506">
      <w:pPr>
        <w:rPr>
          <w:sz w:val="16"/>
          <w:szCs w:val="16"/>
        </w:rPr>
      </w:pPr>
    </w:p>
    <w:p w14:paraId="4C080AE1" w14:textId="77777777" w:rsidR="00FC1506" w:rsidRDefault="00FC1506" w:rsidP="00FC1506">
      <w:r>
        <w:t xml:space="preserve">Stamp </w:t>
      </w:r>
      <w:r w:rsidR="00F77CBD">
        <w:t>________________________</w:t>
      </w:r>
      <w:r>
        <w:t xml:space="preserve">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068C1" w14:paraId="7A06A04D" w14:textId="77777777" w:rsidTr="00CC49D2">
        <w:tc>
          <w:tcPr>
            <w:tcW w:w="3600" w:type="dxa"/>
          </w:tcPr>
          <w:p w14:paraId="6B962497" w14:textId="77777777" w:rsidR="00D068C1" w:rsidRPr="00FC1506" w:rsidRDefault="00D068C1" w:rsidP="00CC4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 COLUMBIA</w:t>
            </w:r>
          </w:p>
        </w:tc>
      </w:tr>
    </w:tbl>
    <w:p w14:paraId="6B409618" w14:textId="77777777" w:rsidR="00D068C1" w:rsidRDefault="00D068C1" w:rsidP="00FC1506"/>
    <w:p w14:paraId="27CAF4C1" w14:textId="77777777" w:rsidR="00D068C1" w:rsidRDefault="00D068C1" w:rsidP="00D068C1">
      <w:r>
        <w:t xml:space="preserve">Stamp ________________________ 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068C1" w14:paraId="4CE009E6" w14:textId="77777777" w:rsidTr="00CC49D2">
        <w:tc>
          <w:tcPr>
            <w:tcW w:w="3600" w:type="dxa"/>
          </w:tcPr>
          <w:p w14:paraId="301C6874" w14:textId="77777777" w:rsidR="00D068C1" w:rsidRPr="00FC1506" w:rsidRDefault="00D068C1" w:rsidP="00CC4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 </w:t>
            </w:r>
            <w:r w:rsidR="00307F65">
              <w:rPr>
                <w:b/>
                <w:sz w:val="20"/>
                <w:szCs w:val="20"/>
              </w:rPr>
              <w:t xml:space="preserve">A WALK TO </w:t>
            </w:r>
            <w:r>
              <w:rPr>
                <w:b/>
                <w:sz w:val="20"/>
                <w:szCs w:val="20"/>
              </w:rPr>
              <w:t>EDWARDSVILLE</w:t>
            </w:r>
            <w:r w:rsidR="00307F65">
              <w:rPr>
                <w:b/>
                <w:sz w:val="20"/>
                <w:szCs w:val="20"/>
              </w:rPr>
              <w:t xml:space="preserve"> PARKS</w:t>
            </w:r>
          </w:p>
        </w:tc>
      </w:tr>
    </w:tbl>
    <w:p w14:paraId="49E89BA3" w14:textId="77777777" w:rsidR="00D068C1" w:rsidRDefault="00D068C1" w:rsidP="00D068C1"/>
    <w:p w14:paraId="7BA7A94F" w14:textId="77777777" w:rsidR="00D068C1" w:rsidRDefault="00D068C1" w:rsidP="00D068C1">
      <w:r>
        <w:t xml:space="preserve">Stamp ________________________ </w:t>
      </w:r>
    </w:p>
    <w:p w14:paraId="6A172785" w14:textId="77777777" w:rsidR="00094B4E" w:rsidRPr="00015845" w:rsidRDefault="00094B4E" w:rsidP="00094B4E">
      <w:pPr>
        <w:pStyle w:val="NoSpacing"/>
        <w:rPr>
          <w:sz w:val="16"/>
          <w:szCs w:val="16"/>
        </w:rPr>
      </w:pPr>
      <w:r w:rsidRPr="00015845">
        <w:rPr>
          <w:sz w:val="16"/>
          <w:szCs w:val="16"/>
        </w:rPr>
        <w:tab/>
      </w:r>
      <w:r w:rsidRPr="00015845">
        <w:rPr>
          <w:sz w:val="16"/>
          <w:szCs w:val="16"/>
        </w:rPr>
        <w:tab/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94B4E" w14:paraId="52D77DDB" w14:textId="77777777" w:rsidTr="007A0D0A">
        <w:tc>
          <w:tcPr>
            <w:tcW w:w="3600" w:type="dxa"/>
          </w:tcPr>
          <w:p w14:paraId="155401D8" w14:textId="77777777" w:rsidR="00094B4E" w:rsidRPr="00FC1506" w:rsidRDefault="00D068C1" w:rsidP="00094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94B4E">
              <w:rPr>
                <w:b/>
                <w:sz w:val="20"/>
                <w:szCs w:val="20"/>
              </w:rPr>
              <w:t>.  FAIRVIEW HEIGHTS MALL</w:t>
            </w:r>
          </w:p>
        </w:tc>
      </w:tr>
    </w:tbl>
    <w:p w14:paraId="300411DA" w14:textId="77777777" w:rsidR="00094B4E" w:rsidRPr="00015845" w:rsidRDefault="00094B4E" w:rsidP="00094B4E">
      <w:pPr>
        <w:rPr>
          <w:sz w:val="16"/>
          <w:szCs w:val="16"/>
        </w:rPr>
      </w:pPr>
    </w:p>
    <w:p w14:paraId="272DA320" w14:textId="77777777" w:rsidR="00094B4E" w:rsidRDefault="00094B4E" w:rsidP="00094B4E">
      <w:r>
        <w:t xml:space="preserve">Stamp ________________________ </w:t>
      </w:r>
    </w:p>
    <w:p w14:paraId="1CD7CEAE" w14:textId="77777777" w:rsidR="00307F65" w:rsidRDefault="00307F65" w:rsidP="00094B4E"/>
    <w:p w14:paraId="1E20AAB3" w14:textId="77777777" w:rsidR="00094B4E" w:rsidRPr="00015845" w:rsidRDefault="00094B4E" w:rsidP="00094B4E">
      <w:pPr>
        <w:pStyle w:val="NoSpacing"/>
        <w:rPr>
          <w:sz w:val="16"/>
          <w:szCs w:val="16"/>
        </w:rPr>
      </w:pPr>
      <w:r w:rsidRPr="00015845">
        <w:rPr>
          <w:sz w:val="16"/>
          <w:szCs w:val="16"/>
        </w:rPr>
        <w:tab/>
      </w:r>
      <w:r w:rsidRPr="00015845">
        <w:rPr>
          <w:sz w:val="16"/>
          <w:szCs w:val="16"/>
        </w:rPr>
        <w:tab/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94B4E" w14:paraId="75DCDC9D" w14:textId="77777777" w:rsidTr="007A0D0A">
        <w:tc>
          <w:tcPr>
            <w:tcW w:w="3600" w:type="dxa"/>
          </w:tcPr>
          <w:p w14:paraId="6641656C" w14:textId="77777777" w:rsidR="00094B4E" w:rsidRPr="00FC1506" w:rsidRDefault="00BC5A41" w:rsidP="00E44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068C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 GLEN CARBON </w:t>
            </w:r>
            <w:r w:rsidR="00E44609">
              <w:rPr>
                <w:b/>
                <w:sz w:val="20"/>
                <w:szCs w:val="20"/>
              </w:rPr>
              <w:t>OLD TOWN</w:t>
            </w:r>
          </w:p>
        </w:tc>
      </w:tr>
    </w:tbl>
    <w:p w14:paraId="350860F5" w14:textId="77777777" w:rsidR="00094B4E" w:rsidRPr="00015845" w:rsidRDefault="00094B4E" w:rsidP="00094B4E">
      <w:pPr>
        <w:rPr>
          <w:sz w:val="16"/>
          <w:szCs w:val="16"/>
        </w:rPr>
      </w:pPr>
    </w:p>
    <w:p w14:paraId="1D7C5C77" w14:textId="77777777" w:rsidR="00094B4E" w:rsidRDefault="00094B4E" w:rsidP="00094B4E">
      <w:r>
        <w:t xml:space="preserve">Stamp ________________________ </w:t>
      </w:r>
    </w:p>
    <w:p w14:paraId="46F40351" w14:textId="77777777" w:rsidR="00BC5A41" w:rsidRPr="00015845" w:rsidRDefault="00BC5A41" w:rsidP="00BC5A41">
      <w:pPr>
        <w:pStyle w:val="NoSpacing"/>
        <w:rPr>
          <w:sz w:val="16"/>
          <w:szCs w:val="16"/>
        </w:rPr>
      </w:pPr>
      <w:r w:rsidRPr="00015845">
        <w:rPr>
          <w:sz w:val="16"/>
          <w:szCs w:val="16"/>
        </w:rPr>
        <w:tab/>
      </w:r>
      <w:r w:rsidRPr="00015845">
        <w:rPr>
          <w:sz w:val="16"/>
          <w:szCs w:val="16"/>
        </w:rPr>
        <w:tab/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C5A41" w14:paraId="42B6F8AB" w14:textId="77777777" w:rsidTr="007A0D0A">
        <w:tc>
          <w:tcPr>
            <w:tcW w:w="3600" w:type="dxa"/>
          </w:tcPr>
          <w:p w14:paraId="1A301C36" w14:textId="77777777" w:rsidR="00BC5A41" w:rsidRPr="00FC1506" w:rsidRDefault="00BC5A41" w:rsidP="00FF18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068C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  MAR</w:t>
            </w:r>
            <w:r w:rsidR="00E44609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VILLE</w:t>
            </w:r>
            <w:r w:rsidR="0025619E">
              <w:rPr>
                <w:b/>
                <w:sz w:val="20"/>
                <w:szCs w:val="20"/>
              </w:rPr>
              <w:t xml:space="preserve"> CMT YMCA</w:t>
            </w:r>
          </w:p>
        </w:tc>
      </w:tr>
    </w:tbl>
    <w:p w14:paraId="006E82AE" w14:textId="77777777" w:rsidR="00BC5A41" w:rsidRPr="00015845" w:rsidRDefault="00BC5A41" w:rsidP="00BC5A41">
      <w:pPr>
        <w:rPr>
          <w:sz w:val="16"/>
          <w:szCs w:val="16"/>
        </w:rPr>
      </w:pPr>
    </w:p>
    <w:p w14:paraId="2A97F66C" w14:textId="77777777" w:rsidR="006959D8" w:rsidRDefault="006959D8" w:rsidP="006959D8">
      <w:proofErr w:type="gramStart"/>
      <w:r>
        <w:t xml:space="preserve">Stamp  </w:t>
      </w:r>
      <w:r w:rsidR="00530BA5">
        <w:t>_</w:t>
      </w:r>
      <w:proofErr w:type="gramEnd"/>
      <w:r w:rsidR="00530BA5">
        <w:t>_______________________</w:t>
      </w:r>
    </w:p>
    <w:p w14:paraId="22D56355" w14:textId="77777777" w:rsidR="00BC5A41" w:rsidRPr="008A5605" w:rsidRDefault="00BC5A41" w:rsidP="00BC5A41">
      <w:pPr>
        <w:pStyle w:val="NoSpacing"/>
        <w:rPr>
          <w:sz w:val="16"/>
          <w:szCs w:val="16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C5A41" w14:paraId="7AA10F67" w14:textId="77777777" w:rsidTr="007A0D0A">
        <w:tc>
          <w:tcPr>
            <w:tcW w:w="3600" w:type="dxa"/>
          </w:tcPr>
          <w:p w14:paraId="6F50678A" w14:textId="5E397302" w:rsidR="00BC5A41" w:rsidRPr="006959D8" w:rsidRDefault="00D068C1" w:rsidP="007A0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C5A41">
              <w:rPr>
                <w:b/>
                <w:sz w:val="20"/>
                <w:szCs w:val="20"/>
              </w:rPr>
              <w:t xml:space="preserve">. </w:t>
            </w:r>
            <w:r w:rsidR="00CC5F21">
              <w:rPr>
                <w:b/>
                <w:sz w:val="20"/>
                <w:szCs w:val="20"/>
              </w:rPr>
              <w:t>O’FALLON-A WALK IN THE PARKS</w:t>
            </w:r>
          </w:p>
        </w:tc>
      </w:tr>
    </w:tbl>
    <w:p w14:paraId="0FD8EB2A" w14:textId="77777777" w:rsidR="00BC5A41" w:rsidRPr="008A5605" w:rsidRDefault="00BC5A41" w:rsidP="00BC5A41">
      <w:pPr>
        <w:rPr>
          <w:sz w:val="16"/>
          <w:szCs w:val="16"/>
        </w:rPr>
      </w:pPr>
    </w:p>
    <w:p w14:paraId="0FC270C5" w14:textId="77777777" w:rsidR="00BC5A41" w:rsidRDefault="00BC5A41" w:rsidP="00BC5A41">
      <w:proofErr w:type="gramStart"/>
      <w:r>
        <w:t>Stamp  _</w:t>
      </w:r>
      <w:proofErr w:type="gramEnd"/>
      <w:r>
        <w:t>_______________________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068C1" w14:paraId="39C501B6" w14:textId="77777777" w:rsidTr="00CC49D2">
        <w:tc>
          <w:tcPr>
            <w:tcW w:w="3600" w:type="dxa"/>
          </w:tcPr>
          <w:p w14:paraId="316CE61F" w14:textId="0B8B2E0E" w:rsidR="00D068C1" w:rsidRPr="006959D8" w:rsidRDefault="00CC5F21" w:rsidP="00CC49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ONE ILLINOIS TRE</w:t>
            </w:r>
            <w:r w:rsidR="0034493C">
              <w:rPr>
                <w:b/>
                <w:sz w:val="20"/>
                <w:szCs w:val="20"/>
              </w:rPr>
              <w:t>KK</w:t>
            </w:r>
            <w:r>
              <w:rPr>
                <w:b/>
                <w:sz w:val="20"/>
                <w:szCs w:val="20"/>
              </w:rPr>
              <w:t>ER</w:t>
            </w:r>
            <w:r w:rsidR="00A232D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TRADITION EVENT </w:t>
            </w:r>
          </w:p>
        </w:tc>
      </w:tr>
    </w:tbl>
    <w:p w14:paraId="55DF83C6" w14:textId="77777777" w:rsidR="00D068C1" w:rsidRDefault="00D068C1" w:rsidP="00BC5A41"/>
    <w:p w14:paraId="7ACF28E7" w14:textId="56FF45A7" w:rsidR="00D068C1" w:rsidRDefault="00D068C1" w:rsidP="00D068C1">
      <w:proofErr w:type="gramStart"/>
      <w:r>
        <w:t>Stamp  _</w:t>
      </w:r>
      <w:proofErr w:type="gramEnd"/>
      <w:r>
        <w:t>_______________________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F2374" w:rsidRPr="000556B6" w14:paraId="0923F579" w14:textId="77777777" w:rsidTr="00731EB5">
        <w:tc>
          <w:tcPr>
            <w:tcW w:w="3600" w:type="dxa"/>
          </w:tcPr>
          <w:p w14:paraId="39799A5F" w14:textId="75729631" w:rsidR="002F2374" w:rsidRPr="00747CD7" w:rsidRDefault="002F2374" w:rsidP="00731E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ONE ILLINOIS TREKKER</w:t>
            </w:r>
            <w:r w:rsidR="00A232D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MEETING</w:t>
            </w:r>
          </w:p>
        </w:tc>
      </w:tr>
    </w:tbl>
    <w:p w14:paraId="3570D400" w14:textId="77777777" w:rsidR="001654CB" w:rsidRDefault="001654CB" w:rsidP="00D068C1"/>
    <w:p w14:paraId="76A52B43" w14:textId="2BC165F3" w:rsidR="002F2374" w:rsidRDefault="002F2374" w:rsidP="00D068C1">
      <w:r>
        <w:t>Date___________________________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47CD7" w:rsidRPr="000556B6" w14:paraId="433996D6" w14:textId="77777777" w:rsidTr="00774E1E">
        <w:tc>
          <w:tcPr>
            <w:tcW w:w="3600" w:type="dxa"/>
          </w:tcPr>
          <w:p w14:paraId="78612E49" w14:textId="21AE95E8" w:rsidR="00747CD7" w:rsidRPr="00747CD7" w:rsidRDefault="00747CD7" w:rsidP="00E44609">
            <w:pPr>
              <w:jc w:val="center"/>
              <w:rPr>
                <w:b/>
                <w:sz w:val="20"/>
                <w:szCs w:val="20"/>
              </w:rPr>
            </w:pPr>
            <w:r w:rsidRPr="00747CD7">
              <w:rPr>
                <w:b/>
                <w:sz w:val="20"/>
                <w:szCs w:val="20"/>
              </w:rPr>
              <w:t>TRADITIONAL</w:t>
            </w:r>
            <w:r w:rsidR="00826775">
              <w:rPr>
                <w:b/>
                <w:sz w:val="20"/>
                <w:szCs w:val="20"/>
              </w:rPr>
              <w:t xml:space="preserve"> OR YEAR ROUND </w:t>
            </w:r>
            <w:r w:rsidRPr="00747CD7">
              <w:rPr>
                <w:b/>
                <w:sz w:val="20"/>
                <w:szCs w:val="20"/>
              </w:rPr>
              <w:t xml:space="preserve"> WALK EVENTS</w:t>
            </w:r>
            <w:r w:rsidR="00D068C1">
              <w:rPr>
                <w:b/>
                <w:sz w:val="20"/>
                <w:szCs w:val="20"/>
              </w:rPr>
              <w:t xml:space="preserve"> IN ILLINOIS</w:t>
            </w:r>
            <w:r w:rsidR="00F0539C">
              <w:rPr>
                <w:b/>
                <w:sz w:val="20"/>
                <w:szCs w:val="20"/>
              </w:rPr>
              <w:t xml:space="preserve"> &amp; MISSOURI</w:t>
            </w:r>
          </w:p>
        </w:tc>
      </w:tr>
    </w:tbl>
    <w:p w14:paraId="135C7460" w14:textId="77777777" w:rsidR="00FF18BA" w:rsidRDefault="00FF18BA" w:rsidP="00FF18BA"/>
    <w:p w14:paraId="5CE9382D" w14:textId="2AE7554A" w:rsidR="00FF18BA" w:rsidRPr="00015845" w:rsidRDefault="00D068C1" w:rsidP="00FF18BA">
      <w:r>
        <w:t>1</w:t>
      </w:r>
      <w:r w:rsidR="00CC5F21">
        <w:t>0</w:t>
      </w:r>
      <w:r w:rsidR="00FF18BA">
        <w:t xml:space="preserve">. </w:t>
      </w:r>
      <w:r w:rsidR="00FF18BA" w:rsidRPr="00015845">
        <w:t>Stamp</w:t>
      </w:r>
      <w:r w:rsidR="00FF18BA">
        <w:t xml:space="preserve"> _______________________</w:t>
      </w:r>
    </w:p>
    <w:p w14:paraId="4633D0B5" w14:textId="77777777" w:rsidR="00FF18BA" w:rsidRDefault="00FF18BA" w:rsidP="00747CD7"/>
    <w:p w14:paraId="02C56523" w14:textId="77777777" w:rsidR="001654CB" w:rsidRDefault="001654CB" w:rsidP="00747CD7"/>
    <w:p w14:paraId="4CDA997A" w14:textId="4E913A77" w:rsidR="00747CD7" w:rsidRDefault="00826775" w:rsidP="00747CD7">
      <w:r>
        <w:t>1</w:t>
      </w:r>
      <w:r w:rsidR="00CC5F21">
        <w:t>1</w:t>
      </w:r>
      <w:r>
        <w:t xml:space="preserve">. </w:t>
      </w:r>
      <w:r w:rsidR="00015845" w:rsidRPr="00015845">
        <w:t>Stamp</w:t>
      </w:r>
      <w:r w:rsidR="00015845">
        <w:t xml:space="preserve"> _______________________</w:t>
      </w:r>
    </w:p>
    <w:p w14:paraId="347CD860" w14:textId="77777777" w:rsidR="00215F7B" w:rsidRPr="00015845" w:rsidRDefault="00215F7B" w:rsidP="00747CD7"/>
    <w:p w14:paraId="085005F8" w14:textId="3A17C243" w:rsidR="00821971" w:rsidRPr="00015845" w:rsidRDefault="00B76D33" w:rsidP="00821971">
      <w:r>
        <w:t>1</w:t>
      </w:r>
      <w:r w:rsidR="00CC5F21">
        <w:t>2</w:t>
      </w:r>
      <w:r w:rsidR="00BC5A41">
        <w:t xml:space="preserve">. </w:t>
      </w:r>
      <w:r w:rsidR="00821971" w:rsidRPr="00015845">
        <w:t>Stamp</w:t>
      </w:r>
      <w:r w:rsidR="00BC5A41">
        <w:t xml:space="preserve">   </w:t>
      </w:r>
      <w:r w:rsidR="00821971">
        <w:t>______________________</w:t>
      </w:r>
    </w:p>
    <w:p w14:paraId="424B53C1" w14:textId="77777777" w:rsidR="001654CB" w:rsidRPr="001236BD" w:rsidRDefault="001654CB" w:rsidP="00821971">
      <w:pPr>
        <w:rPr>
          <w:sz w:val="16"/>
          <w:szCs w:val="16"/>
        </w:rPr>
      </w:pPr>
    </w:p>
    <w:p w14:paraId="6F3BBA25" w14:textId="39918540" w:rsidR="00821971" w:rsidRPr="00015845" w:rsidRDefault="00BC5A41" w:rsidP="00821971">
      <w:r>
        <w:t>1</w:t>
      </w:r>
      <w:r w:rsidR="00CC5F21">
        <w:t>3</w:t>
      </w:r>
      <w:r>
        <w:t xml:space="preserve">. </w:t>
      </w:r>
      <w:proofErr w:type="gramStart"/>
      <w:r w:rsidR="00821971" w:rsidRPr="00015845">
        <w:t xml:space="preserve">Stamp </w:t>
      </w:r>
      <w:r>
        <w:t xml:space="preserve"> </w:t>
      </w:r>
      <w:r w:rsidR="00821971">
        <w:t>_</w:t>
      </w:r>
      <w:proofErr w:type="gramEnd"/>
      <w:r w:rsidR="00821971">
        <w:t>_______</w:t>
      </w:r>
      <w:r w:rsidR="00A26AD4">
        <w:t>__</w:t>
      </w:r>
      <w:r w:rsidR="00E668BA">
        <w:t>____________</w:t>
      </w:r>
    </w:p>
    <w:p w14:paraId="6145E81B" w14:textId="77777777" w:rsidR="00BC5A41" w:rsidRPr="001236BD" w:rsidRDefault="00BC5A41" w:rsidP="00BC5A41">
      <w:pPr>
        <w:rPr>
          <w:sz w:val="16"/>
          <w:szCs w:val="16"/>
        </w:rPr>
      </w:pPr>
    </w:p>
    <w:p w14:paraId="51E62D92" w14:textId="240E026D" w:rsidR="00BC5A41" w:rsidRPr="00015845" w:rsidRDefault="00D068C1" w:rsidP="00BC5A41">
      <w:r>
        <w:t>1</w:t>
      </w:r>
      <w:r w:rsidR="00CC5F21">
        <w:t>4</w:t>
      </w:r>
      <w:r w:rsidR="00BC5A41">
        <w:t xml:space="preserve">. </w:t>
      </w:r>
      <w:r w:rsidR="00BC5A41" w:rsidRPr="00015845">
        <w:t>Stamp</w:t>
      </w:r>
      <w:r w:rsidR="00BC5A41">
        <w:t xml:space="preserve"> _______________________</w:t>
      </w:r>
    </w:p>
    <w:p w14:paraId="71D58851" w14:textId="77777777" w:rsidR="00751BB8" w:rsidRDefault="00751BB8" w:rsidP="00BC5A41"/>
    <w:p w14:paraId="27DB7FA4" w14:textId="6C1A5727" w:rsidR="00BC5A41" w:rsidRPr="00015845" w:rsidRDefault="00D068C1" w:rsidP="00BC5A41">
      <w:r>
        <w:t>1</w:t>
      </w:r>
      <w:r w:rsidR="00CC5F21">
        <w:t>5</w:t>
      </w:r>
      <w:r w:rsidR="00BC5A41">
        <w:t xml:space="preserve">. </w:t>
      </w:r>
      <w:r w:rsidR="00BC5A41" w:rsidRPr="00015845">
        <w:t>Stamp</w:t>
      </w:r>
      <w:r w:rsidR="00BC5A41">
        <w:t xml:space="preserve"> _______________________</w:t>
      </w:r>
      <w:r w:rsidR="00BC5A41" w:rsidRPr="00015845">
        <w:t xml:space="preserve"> </w:t>
      </w:r>
    </w:p>
    <w:p w14:paraId="1D6ABCA7" w14:textId="77777777" w:rsidR="00BC5A41" w:rsidRPr="001236BD" w:rsidRDefault="00BC5A41" w:rsidP="00BC5A41">
      <w:pPr>
        <w:rPr>
          <w:sz w:val="16"/>
          <w:szCs w:val="16"/>
        </w:rPr>
      </w:pPr>
    </w:p>
    <w:p w14:paraId="22D40732" w14:textId="7782A58D" w:rsidR="00BC5A41" w:rsidRPr="00015845" w:rsidRDefault="00042740" w:rsidP="00BC5A41">
      <w:r>
        <w:t>1</w:t>
      </w:r>
      <w:r w:rsidR="00CC5F21">
        <w:t>6</w:t>
      </w:r>
      <w:r w:rsidR="00BC5A41">
        <w:t xml:space="preserve">. </w:t>
      </w:r>
      <w:r w:rsidR="00BC5A41" w:rsidRPr="00015845">
        <w:t>Stamp</w:t>
      </w:r>
      <w:r w:rsidR="00BC5A41">
        <w:t xml:space="preserve">   ______________________</w:t>
      </w:r>
    </w:p>
    <w:p w14:paraId="0D4B7B66" w14:textId="77777777" w:rsidR="00BC5A41" w:rsidRPr="001236BD" w:rsidRDefault="00BC5A41" w:rsidP="00BC5A41">
      <w:pPr>
        <w:rPr>
          <w:sz w:val="16"/>
          <w:szCs w:val="16"/>
        </w:rPr>
      </w:pPr>
    </w:p>
    <w:p w14:paraId="23C9A52A" w14:textId="6A1BA4CC" w:rsidR="00BC5A41" w:rsidRPr="00015845" w:rsidRDefault="00042740" w:rsidP="00BC5A41">
      <w:r>
        <w:t>1</w:t>
      </w:r>
      <w:r w:rsidR="00CC5F21">
        <w:t>7</w:t>
      </w:r>
      <w:r>
        <w:t>.</w:t>
      </w:r>
      <w:r w:rsidR="00BC5A41">
        <w:t xml:space="preserve"> </w:t>
      </w:r>
      <w:proofErr w:type="gramStart"/>
      <w:r w:rsidR="00BC5A41" w:rsidRPr="00015845">
        <w:t xml:space="preserve">Stamp </w:t>
      </w:r>
      <w:r w:rsidR="00BC5A41">
        <w:t xml:space="preserve"> _</w:t>
      </w:r>
      <w:proofErr w:type="gramEnd"/>
      <w:r w:rsidR="00BC5A41">
        <w:t>________</w:t>
      </w:r>
      <w:r w:rsidR="00A26AD4">
        <w:t>__</w:t>
      </w:r>
      <w:r w:rsidR="00BC5A41">
        <w:t>____________</w:t>
      </w:r>
      <w:r w:rsidR="00BC5A41" w:rsidRPr="00015845">
        <w:t xml:space="preserve"> </w:t>
      </w:r>
    </w:p>
    <w:p w14:paraId="57E679F3" w14:textId="77777777" w:rsidR="00BC5A41" w:rsidRPr="001236BD" w:rsidRDefault="00BC5A41" w:rsidP="00BC5A41">
      <w:pPr>
        <w:rPr>
          <w:sz w:val="16"/>
          <w:szCs w:val="16"/>
        </w:rPr>
      </w:pPr>
    </w:p>
    <w:p w14:paraId="3D958E5D" w14:textId="348598FE" w:rsidR="00751BB8" w:rsidRPr="00015845" w:rsidRDefault="00042740" w:rsidP="00751BB8">
      <w:r>
        <w:t>1</w:t>
      </w:r>
      <w:r w:rsidR="00CC5F21">
        <w:t>8</w:t>
      </w:r>
      <w:r w:rsidR="00BC5A41">
        <w:t>. Stamp _______________________</w:t>
      </w:r>
    </w:p>
    <w:p w14:paraId="2D836ADD" w14:textId="77777777" w:rsidR="00BC5A41" w:rsidRPr="001236BD" w:rsidRDefault="00BC5A41" w:rsidP="00BC5A41">
      <w:pPr>
        <w:rPr>
          <w:sz w:val="16"/>
          <w:szCs w:val="16"/>
        </w:rPr>
      </w:pPr>
    </w:p>
    <w:p w14:paraId="25A77B66" w14:textId="1F237A1B" w:rsidR="00BC5A41" w:rsidRDefault="00CC5F21" w:rsidP="00BC5A41">
      <w:r>
        <w:t>19</w:t>
      </w:r>
      <w:r w:rsidR="00BC5A41">
        <w:t xml:space="preserve">. Stamp _______________________ </w:t>
      </w:r>
    </w:p>
    <w:p w14:paraId="1C0A1825" w14:textId="69C593E7" w:rsidR="00F47EA9" w:rsidRDefault="00F47EA9" w:rsidP="00751BB8"/>
    <w:p w14:paraId="5BC7FADB" w14:textId="21EF90A8" w:rsidR="001654CB" w:rsidRDefault="001654CB" w:rsidP="00751BB8"/>
    <w:p w14:paraId="7E8D427C" w14:textId="77777777" w:rsidR="001654CB" w:rsidRDefault="001654CB" w:rsidP="00751BB8"/>
    <w:p w14:paraId="4A4CF1AC" w14:textId="61070D86" w:rsidR="00BC5A41" w:rsidRDefault="00071887" w:rsidP="00071887">
      <w:pPr>
        <w:rPr>
          <w:szCs w:val="24"/>
        </w:rPr>
      </w:pPr>
      <w:r>
        <w:rPr>
          <w:szCs w:val="24"/>
        </w:rPr>
        <w:lastRenderedPageBreak/>
        <w:t xml:space="preserve">  </w:t>
      </w:r>
      <w:r w:rsidR="00CA4A56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>
        <w:rPr>
          <w:noProof/>
          <w:szCs w:val="24"/>
        </w:rPr>
        <w:drawing>
          <wp:inline distT="0" distB="0" distL="0" distR="0" wp14:anchorId="02A55EEF" wp14:editId="1D37A50F">
            <wp:extent cx="1009015" cy="1084668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ivv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93" cy="11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</w:t>
      </w:r>
    </w:p>
    <w:p w14:paraId="7AD08790" w14:textId="77777777" w:rsidR="00CA4A56" w:rsidRDefault="00015845" w:rsidP="000B3453">
      <w:pPr>
        <w:jc w:val="both"/>
        <w:rPr>
          <w:szCs w:val="24"/>
        </w:rPr>
      </w:pPr>
      <w:r w:rsidRPr="000556B6">
        <w:rPr>
          <w:szCs w:val="24"/>
        </w:rPr>
        <w:t>Walking</w:t>
      </w:r>
      <w:r>
        <w:rPr>
          <w:szCs w:val="24"/>
        </w:rPr>
        <w:t xml:space="preserve"> is a great way to exercise, relieve stress, meet new people, and see some areas </w:t>
      </w:r>
      <w:r w:rsidR="005B23FD">
        <w:rPr>
          <w:szCs w:val="24"/>
        </w:rPr>
        <w:t>in</w:t>
      </w:r>
      <w:r w:rsidR="006A1CDF">
        <w:rPr>
          <w:szCs w:val="24"/>
        </w:rPr>
        <w:t xml:space="preserve"> </w:t>
      </w:r>
      <w:r w:rsidR="00042740">
        <w:rPr>
          <w:szCs w:val="24"/>
        </w:rPr>
        <w:t>Illinois</w:t>
      </w:r>
      <w:r w:rsidR="006A1CDF">
        <w:rPr>
          <w:szCs w:val="24"/>
        </w:rPr>
        <w:t xml:space="preserve"> </w:t>
      </w:r>
      <w:r w:rsidR="00655111">
        <w:rPr>
          <w:szCs w:val="24"/>
        </w:rPr>
        <w:t>&amp; Missouri</w:t>
      </w:r>
      <w:r w:rsidR="006A1CDF">
        <w:rPr>
          <w:szCs w:val="24"/>
        </w:rPr>
        <w:t>.</w:t>
      </w:r>
    </w:p>
    <w:p w14:paraId="27A1F60A" w14:textId="7555E21E" w:rsidR="00015845" w:rsidRDefault="006921C5" w:rsidP="000B3453">
      <w:pPr>
        <w:jc w:val="both"/>
        <w:rPr>
          <w:szCs w:val="24"/>
        </w:rPr>
      </w:pPr>
      <w:r>
        <w:rPr>
          <w:szCs w:val="24"/>
        </w:rPr>
        <w:t xml:space="preserve">The Illinois Trekkers </w:t>
      </w:r>
      <w:proofErr w:type="spellStart"/>
      <w:r w:rsidR="005B23FD">
        <w:rPr>
          <w:szCs w:val="24"/>
        </w:rPr>
        <w:t>Volkssport</w:t>
      </w:r>
      <w:proofErr w:type="spellEnd"/>
      <w:r w:rsidR="005B23FD">
        <w:rPr>
          <w:szCs w:val="24"/>
        </w:rPr>
        <w:t xml:space="preserve"> Club is</w:t>
      </w:r>
      <w:r w:rsidR="00015845">
        <w:rPr>
          <w:szCs w:val="24"/>
        </w:rPr>
        <w:t xml:space="preserve"> sponsor</w:t>
      </w:r>
      <w:r w:rsidR="00DC310D">
        <w:rPr>
          <w:szCs w:val="24"/>
        </w:rPr>
        <w:t>ing</w:t>
      </w:r>
      <w:r w:rsidR="005B23FD">
        <w:rPr>
          <w:szCs w:val="24"/>
        </w:rPr>
        <w:t xml:space="preserve"> this 201</w:t>
      </w:r>
      <w:r w:rsidR="00655111">
        <w:rPr>
          <w:szCs w:val="24"/>
        </w:rPr>
        <w:t>9</w:t>
      </w:r>
      <w:r w:rsidR="005B23FD">
        <w:rPr>
          <w:szCs w:val="24"/>
        </w:rPr>
        <w:t xml:space="preserve"> </w:t>
      </w:r>
      <w:r w:rsidR="00015845">
        <w:rPr>
          <w:szCs w:val="24"/>
        </w:rPr>
        <w:t>incentive program</w:t>
      </w:r>
      <w:r w:rsidR="005B23FD">
        <w:rPr>
          <w:szCs w:val="24"/>
        </w:rPr>
        <w:t>.</w:t>
      </w:r>
      <w:r w:rsidR="00015845">
        <w:rPr>
          <w:szCs w:val="24"/>
        </w:rPr>
        <w:t xml:space="preserve"> </w:t>
      </w:r>
    </w:p>
    <w:p w14:paraId="0B68B800" w14:textId="77777777" w:rsidR="00015845" w:rsidRDefault="00015845" w:rsidP="000B3453">
      <w:pPr>
        <w:jc w:val="both"/>
        <w:rPr>
          <w:szCs w:val="24"/>
        </w:rPr>
      </w:pPr>
      <w:r>
        <w:rPr>
          <w:szCs w:val="24"/>
        </w:rPr>
        <w:t xml:space="preserve">The program is non-competitive 5k (3.1 miles) or 10k (6.2 miles) walks.  Walks are by yourself, </w:t>
      </w:r>
      <w:r w:rsidR="006921C5">
        <w:rPr>
          <w:szCs w:val="24"/>
        </w:rPr>
        <w:t xml:space="preserve">or in </w:t>
      </w:r>
      <w:r>
        <w:rPr>
          <w:szCs w:val="24"/>
        </w:rPr>
        <w:t xml:space="preserve">a group, a club, or with a family member.  The </w:t>
      </w:r>
      <w:r w:rsidR="00FF18BA">
        <w:rPr>
          <w:szCs w:val="24"/>
        </w:rPr>
        <w:t>Y</w:t>
      </w:r>
      <w:r w:rsidR="005B3A1E">
        <w:rPr>
          <w:szCs w:val="24"/>
        </w:rPr>
        <w:t xml:space="preserve">ear </w:t>
      </w:r>
      <w:r w:rsidR="00FF18BA">
        <w:rPr>
          <w:szCs w:val="24"/>
        </w:rPr>
        <w:t>R</w:t>
      </w:r>
      <w:r w:rsidR="005B3A1E">
        <w:rPr>
          <w:szCs w:val="24"/>
        </w:rPr>
        <w:t xml:space="preserve">ound </w:t>
      </w:r>
      <w:r>
        <w:rPr>
          <w:szCs w:val="24"/>
        </w:rPr>
        <w:t>walk directions are acquired at each site</w:t>
      </w:r>
      <w:r w:rsidR="00AA3A9B">
        <w:rPr>
          <w:szCs w:val="24"/>
        </w:rPr>
        <w:t>. A</w:t>
      </w:r>
      <w:r>
        <w:rPr>
          <w:szCs w:val="24"/>
        </w:rPr>
        <w:t xml:space="preserve"> registration start card is provided in a “walk box.”</w:t>
      </w:r>
      <w:r w:rsidR="005B23FD">
        <w:rPr>
          <w:szCs w:val="24"/>
        </w:rPr>
        <w:t xml:space="preserve">  The start card must be filled out prior to the walk.</w:t>
      </w:r>
      <w:r w:rsidR="008B7445">
        <w:rPr>
          <w:szCs w:val="24"/>
        </w:rPr>
        <w:t xml:space="preserve">  If it is a Traditional walk the start cards are at the registration table</w:t>
      </w:r>
      <w:r w:rsidR="00AA3A9B">
        <w:rPr>
          <w:szCs w:val="24"/>
        </w:rPr>
        <w:t xml:space="preserve"> on that day</w:t>
      </w:r>
      <w:r w:rsidR="008B7445">
        <w:rPr>
          <w:szCs w:val="24"/>
        </w:rPr>
        <w:t>.</w:t>
      </w:r>
    </w:p>
    <w:p w14:paraId="4B678DB9" w14:textId="77777777" w:rsidR="00015845" w:rsidRDefault="00CD6679" w:rsidP="00015845">
      <w:pPr>
        <w:rPr>
          <w:szCs w:val="24"/>
        </w:rPr>
      </w:pPr>
      <w:r>
        <w:rPr>
          <w:szCs w:val="24"/>
        </w:rPr>
        <w:t>For detailed information on walks</w:t>
      </w:r>
      <w:r w:rsidR="00DC310D">
        <w:rPr>
          <w:szCs w:val="24"/>
        </w:rPr>
        <w:t>:</w:t>
      </w:r>
    </w:p>
    <w:p w14:paraId="5EB4D51C" w14:textId="77777777" w:rsidR="00CD6679" w:rsidRPr="004A2F1A" w:rsidRDefault="001830F3" w:rsidP="00CD6679">
      <w:pPr>
        <w:pStyle w:val="NoSpacing"/>
        <w:jc w:val="center"/>
        <w:rPr>
          <w:rStyle w:val="HTMLCite"/>
          <w:rFonts w:ascii="Arial" w:hAnsi="Arial" w:cs="Arial"/>
          <w:lang w:val="en"/>
        </w:rPr>
      </w:pPr>
      <w:hyperlink r:id="rId9" w:history="1">
        <w:r w:rsidR="00CD6679" w:rsidRPr="004A2F1A">
          <w:rPr>
            <w:rStyle w:val="Hyperlink"/>
            <w:rFonts w:ascii="Arial" w:hAnsi="Arial" w:cs="Arial"/>
            <w:color w:val="auto"/>
            <w:lang w:val="en"/>
          </w:rPr>
          <w:t>www.</w:t>
        </w:r>
        <w:r w:rsidR="00CD6679" w:rsidRPr="004A2F1A">
          <w:rPr>
            <w:rStyle w:val="Hyperlink"/>
            <w:rFonts w:ascii="Arial" w:hAnsi="Arial" w:cs="Arial"/>
            <w:b/>
            <w:bCs/>
            <w:color w:val="auto"/>
            <w:lang w:val="en"/>
          </w:rPr>
          <w:t>ava</w:t>
        </w:r>
        <w:r w:rsidR="00CD6679" w:rsidRPr="004A2F1A">
          <w:rPr>
            <w:rStyle w:val="Hyperlink"/>
            <w:rFonts w:ascii="Arial" w:hAnsi="Arial" w:cs="Arial"/>
            <w:color w:val="auto"/>
            <w:lang w:val="en"/>
          </w:rPr>
          <w:t>.org</w:t>
        </w:r>
      </w:hyperlink>
    </w:p>
    <w:p w14:paraId="5A608A62" w14:textId="77777777" w:rsidR="00CD6679" w:rsidRDefault="001830F3" w:rsidP="00CD6679">
      <w:pPr>
        <w:pStyle w:val="NoSpacing"/>
        <w:jc w:val="center"/>
        <w:rPr>
          <w:rStyle w:val="HTMLCite"/>
          <w:rFonts w:ascii="Arial" w:hAnsi="Arial" w:cs="Arial"/>
          <w:color w:val="666666"/>
          <w:lang w:val="en"/>
        </w:rPr>
      </w:pPr>
      <w:hyperlink r:id="rId10" w:history="1">
        <w:r w:rsidR="00CD6679" w:rsidRPr="004A2F1A">
          <w:rPr>
            <w:rStyle w:val="Hyperlink"/>
            <w:rFonts w:ascii="Arial" w:hAnsi="Arial" w:cs="Arial"/>
            <w:color w:val="auto"/>
            <w:lang w:val="en"/>
          </w:rPr>
          <w:t>www.</w:t>
        </w:r>
        <w:r w:rsidR="00CD6679" w:rsidRPr="004A2F1A">
          <w:rPr>
            <w:rStyle w:val="Hyperlink"/>
            <w:rFonts w:ascii="Arial" w:hAnsi="Arial" w:cs="Arial"/>
            <w:b/>
            <w:bCs/>
            <w:color w:val="auto"/>
            <w:lang w:val="en"/>
          </w:rPr>
          <w:t>illinois</w:t>
        </w:r>
        <w:r w:rsidR="00CD6679" w:rsidRPr="004A2F1A">
          <w:rPr>
            <w:rStyle w:val="Hyperlink"/>
            <w:rFonts w:ascii="Arial" w:hAnsi="Arial" w:cs="Arial"/>
            <w:color w:val="auto"/>
            <w:lang w:val="en"/>
          </w:rPr>
          <w:t>-</w:t>
        </w:r>
        <w:r w:rsidR="00CD6679" w:rsidRPr="004A2F1A">
          <w:rPr>
            <w:rStyle w:val="Hyperlink"/>
            <w:rFonts w:ascii="Arial" w:hAnsi="Arial" w:cs="Arial"/>
            <w:b/>
            <w:bCs/>
            <w:color w:val="auto"/>
            <w:lang w:val="en"/>
          </w:rPr>
          <w:t>trekkers</w:t>
        </w:r>
        <w:r w:rsidR="00CD6679" w:rsidRPr="004A2F1A">
          <w:rPr>
            <w:rStyle w:val="Hyperlink"/>
            <w:rFonts w:ascii="Arial" w:hAnsi="Arial" w:cs="Arial"/>
            <w:color w:val="auto"/>
            <w:lang w:val="en"/>
          </w:rPr>
          <w:t>.org</w:t>
        </w:r>
      </w:hyperlink>
    </w:p>
    <w:p w14:paraId="44A9AB11" w14:textId="63C26CFE" w:rsidR="00015845" w:rsidRDefault="00015845" w:rsidP="000B3453">
      <w:pPr>
        <w:jc w:val="both"/>
        <w:rPr>
          <w:szCs w:val="24"/>
        </w:rPr>
      </w:pPr>
      <w:r>
        <w:rPr>
          <w:szCs w:val="24"/>
        </w:rPr>
        <w:t>As an incentive to exp</w:t>
      </w:r>
      <w:r w:rsidR="00CD6679">
        <w:rPr>
          <w:szCs w:val="24"/>
        </w:rPr>
        <w:t xml:space="preserve">lore </w:t>
      </w:r>
      <w:r w:rsidR="006A1CDF">
        <w:rPr>
          <w:szCs w:val="24"/>
        </w:rPr>
        <w:t xml:space="preserve">Illinois </w:t>
      </w:r>
      <w:r w:rsidR="00655111">
        <w:rPr>
          <w:szCs w:val="24"/>
        </w:rPr>
        <w:t xml:space="preserve">&amp; Missouri </w:t>
      </w:r>
      <w:r>
        <w:rPr>
          <w:szCs w:val="24"/>
        </w:rPr>
        <w:t xml:space="preserve">and be involved in </w:t>
      </w:r>
      <w:r w:rsidR="00CD6679">
        <w:rPr>
          <w:szCs w:val="24"/>
        </w:rPr>
        <w:t xml:space="preserve">the </w:t>
      </w:r>
      <w:r>
        <w:rPr>
          <w:szCs w:val="24"/>
        </w:rPr>
        <w:t>fun, fitness and fellowship of volkssporting</w:t>
      </w:r>
      <w:r w:rsidR="005841FB">
        <w:rPr>
          <w:szCs w:val="24"/>
        </w:rPr>
        <w:t>, our</w:t>
      </w:r>
      <w:r w:rsidR="00FF18BA">
        <w:rPr>
          <w:szCs w:val="24"/>
        </w:rPr>
        <w:t xml:space="preserve"> </w:t>
      </w:r>
      <w:r w:rsidR="005B23FD">
        <w:rPr>
          <w:szCs w:val="24"/>
        </w:rPr>
        <w:t>goal</w:t>
      </w:r>
      <w:r w:rsidR="001236BD">
        <w:rPr>
          <w:szCs w:val="24"/>
        </w:rPr>
        <w:t xml:space="preserve"> </w:t>
      </w:r>
      <w:r w:rsidR="005B23FD">
        <w:rPr>
          <w:szCs w:val="24"/>
        </w:rPr>
        <w:t>for 201</w:t>
      </w:r>
      <w:r w:rsidR="00655111">
        <w:rPr>
          <w:szCs w:val="24"/>
        </w:rPr>
        <w:t>9</w:t>
      </w:r>
      <w:r w:rsidR="001236BD">
        <w:rPr>
          <w:szCs w:val="24"/>
        </w:rPr>
        <w:t xml:space="preserve"> is to walk at least </w:t>
      </w:r>
      <w:r w:rsidR="00655111">
        <w:rPr>
          <w:szCs w:val="24"/>
        </w:rPr>
        <w:t>19 events, work one Illinois Trekker traditional event &amp; attend one Illinois Trekker meeting.</w:t>
      </w:r>
      <w:r>
        <w:rPr>
          <w:szCs w:val="24"/>
        </w:rPr>
        <w:t xml:space="preserve">  </w:t>
      </w:r>
    </w:p>
    <w:p w14:paraId="3C14805F" w14:textId="06D2836D" w:rsidR="00015845" w:rsidRPr="00C04909" w:rsidRDefault="006A1CDF" w:rsidP="000B3453">
      <w:pPr>
        <w:jc w:val="both"/>
        <w:rPr>
          <w:szCs w:val="24"/>
        </w:rPr>
      </w:pPr>
      <w:r>
        <w:rPr>
          <w:szCs w:val="24"/>
        </w:rPr>
        <w:t xml:space="preserve">By </w:t>
      </w:r>
      <w:r w:rsidR="00655111">
        <w:rPr>
          <w:szCs w:val="24"/>
        </w:rPr>
        <w:t>completing this</w:t>
      </w:r>
      <w:r w:rsidR="00CA4A56">
        <w:rPr>
          <w:szCs w:val="24"/>
        </w:rPr>
        <w:t xml:space="preserve"> </w:t>
      </w:r>
      <w:r w:rsidR="00655111">
        <w:rPr>
          <w:szCs w:val="24"/>
        </w:rPr>
        <w:t>challenge</w:t>
      </w:r>
      <w:r w:rsidR="00CA4A56">
        <w:rPr>
          <w:szCs w:val="24"/>
        </w:rPr>
        <w:t>,</w:t>
      </w:r>
      <w:r w:rsidR="00015845">
        <w:rPr>
          <w:szCs w:val="24"/>
        </w:rPr>
        <w:t xml:space="preserve"> </w:t>
      </w:r>
      <w:r w:rsidR="005B23FD">
        <w:rPr>
          <w:szCs w:val="24"/>
        </w:rPr>
        <w:t>you r</w:t>
      </w:r>
      <w:r w:rsidR="00015845">
        <w:rPr>
          <w:szCs w:val="24"/>
        </w:rPr>
        <w:t xml:space="preserve">eceive </w:t>
      </w:r>
      <w:r w:rsidR="00AA3A9B">
        <w:rPr>
          <w:szCs w:val="24"/>
        </w:rPr>
        <w:t xml:space="preserve">“One Free Walk” coupon to celebrate your </w:t>
      </w:r>
      <w:r w:rsidR="00AA3A9B">
        <w:rPr>
          <w:szCs w:val="24"/>
        </w:rPr>
        <w:t>achievement</w:t>
      </w:r>
      <w:r w:rsidR="00015845">
        <w:rPr>
          <w:szCs w:val="24"/>
        </w:rPr>
        <w:t>.</w:t>
      </w:r>
      <w:r w:rsidR="009318C1">
        <w:rPr>
          <w:szCs w:val="24"/>
        </w:rPr>
        <w:t xml:space="preserve"> One award </w:t>
      </w:r>
      <w:r w:rsidR="00F47EA9">
        <w:rPr>
          <w:szCs w:val="24"/>
        </w:rPr>
        <w:t xml:space="preserve">for each </w:t>
      </w:r>
      <w:r w:rsidR="00655111">
        <w:rPr>
          <w:szCs w:val="24"/>
        </w:rPr>
        <w:t>challenge</w:t>
      </w:r>
      <w:r w:rsidR="00F47EA9">
        <w:rPr>
          <w:szCs w:val="24"/>
        </w:rPr>
        <w:t xml:space="preserve"> completed.</w:t>
      </w:r>
      <w:r w:rsidR="00015845">
        <w:rPr>
          <w:szCs w:val="24"/>
        </w:rPr>
        <w:t xml:space="preserve"> </w:t>
      </w:r>
      <w:r w:rsidR="000C6B51">
        <w:rPr>
          <w:szCs w:val="24"/>
        </w:rPr>
        <w:t>Coupons are only honored at Trekkers walk.</w:t>
      </w:r>
      <w:r w:rsidR="00015845">
        <w:rPr>
          <w:szCs w:val="24"/>
        </w:rPr>
        <w:t xml:space="preserve"> </w:t>
      </w:r>
    </w:p>
    <w:p w14:paraId="798D8424" w14:textId="40738C5A" w:rsidR="00015845" w:rsidRDefault="00015845" w:rsidP="000B3453">
      <w:pPr>
        <w:jc w:val="both"/>
      </w:pPr>
      <w:r>
        <w:t xml:space="preserve">In order to receive </w:t>
      </w:r>
      <w:r w:rsidR="00AA3A9B">
        <w:t xml:space="preserve">the </w:t>
      </w:r>
      <w:r w:rsidR="005B465F">
        <w:t>award</w:t>
      </w:r>
      <w:r w:rsidR="005B23FD">
        <w:t xml:space="preserve"> you </w:t>
      </w:r>
      <w:r>
        <w:t xml:space="preserve">will need to walk each </w:t>
      </w:r>
      <w:r w:rsidR="00AA3A9B">
        <w:t xml:space="preserve">Trekkers </w:t>
      </w:r>
      <w:r>
        <w:t>event listed in this brochure</w:t>
      </w:r>
      <w:r w:rsidR="006A1CDF">
        <w:t xml:space="preserve"> &amp; walk </w:t>
      </w:r>
      <w:r w:rsidR="004F5F91">
        <w:t xml:space="preserve">sanctioned </w:t>
      </w:r>
      <w:r w:rsidR="006A1CDF">
        <w:t>Illinois</w:t>
      </w:r>
      <w:r w:rsidR="00655111">
        <w:t xml:space="preserve"> &amp; Missouri</w:t>
      </w:r>
      <w:r w:rsidR="006A1CDF">
        <w:t xml:space="preserve"> </w:t>
      </w:r>
      <w:r w:rsidR="0037313D">
        <w:t>walks</w:t>
      </w:r>
      <w:r w:rsidR="006A1CDF">
        <w:t xml:space="preserve"> </w:t>
      </w:r>
      <w:r w:rsidR="005B23FD">
        <w:t>of your choice</w:t>
      </w:r>
      <w:r w:rsidR="00C56BAB">
        <w:t xml:space="preserve"> for a total of </w:t>
      </w:r>
      <w:r w:rsidR="00CA4A56">
        <w:t xml:space="preserve">19 </w:t>
      </w:r>
      <w:r w:rsidR="00C9268F">
        <w:t xml:space="preserve">sanctioned </w:t>
      </w:r>
      <w:bookmarkStart w:id="0" w:name="_GoBack"/>
      <w:bookmarkEnd w:id="0"/>
      <w:r w:rsidR="00CA4A56">
        <w:t>walks</w:t>
      </w:r>
      <w:r>
        <w:t>, pay the appropriate registration fee</w:t>
      </w:r>
      <w:r w:rsidR="00CD6679">
        <w:t xml:space="preserve"> at each</w:t>
      </w:r>
      <w:r>
        <w:t xml:space="preserve">, and stamp the </w:t>
      </w:r>
      <w:r w:rsidR="00C56BAB">
        <w:t>challenge</w:t>
      </w:r>
      <w:r w:rsidR="00826775">
        <w:t xml:space="preserve"> book</w:t>
      </w:r>
      <w:r>
        <w:t>. This program ends 31 December 201</w:t>
      </w:r>
      <w:r w:rsidR="00F70FA6">
        <w:t>9</w:t>
      </w:r>
      <w:r>
        <w:t>.</w:t>
      </w:r>
      <w:r w:rsidR="006921C5">
        <w:t xml:space="preserve">  This is not a</w:t>
      </w:r>
      <w:r w:rsidR="00AA3A9B">
        <w:t>n</w:t>
      </w:r>
      <w:r w:rsidR="004A2F1A">
        <w:t xml:space="preserve"> AVA special program and there is no cost for the book.</w:t>
      </w:r>
    </w:p>
    <w:p w14:paraId="45134BCB" w14:textId="77777777" w:rsidR="00AA3A9B" w:rsidRDefault="00AA3A9B" w:rsidP="000B3453">
      <w:pPr>
        <w:jc w:val="both"/>
      </w:pPr>
      <w:r>
        <w:t xml:space="preserve">See our </w:t>
      </w:r>
      <w:r w:rsidR="00E44609">
        <w:t xml:space="preserve">Illinois </w:t>
      </w:r>
      <w:r>
        <w:t>Trekkers website for specific details</w:t>
      </w:r>
      <w:r w:rsidR="00E44609">
        <w:t>.</w:t>
      </w:r>
      <w:r w:rsidR="004A2F1A">
        <w:t xml:space="preserve"> </w:t>
      </w:r>
      <w:r w:rsidR="004A2F1A" w:rsidRPr="004A2F1A">
        <w:t>Approved for use of the IVV Certificati</w:t>
      </w:r>
      <w:r w:rsidR="002824ED">
        <w:t>on Stamp by Executive Director.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</w:tblGrid>
      <w:tr w:rsidR="00015845" w14:paraId="5D22E24E" w14:textId="77777777" w:rsidTr="00000FA9">
        <w:tc>
          <w:tcPr>
            <w:tcW w:w="3830" w:type="dxa"/>
          </w:tcPr>
          <w:p w14:paraId="562839F5" w14:textId="0E622E43" w:rsidR="00015845" w:rsidRDefault="00015845" w:rsidP="00CA4A56">
            <w:pPr>
              <w:jc w:val="both"/>
            </w:pPr>
            <w:r>
              <w:t xml:space="preserve">Once you have </w:t>
            </w:r>
            <w:r w:rsidR="00CA4A56">
              <w:t>completed the challenge,</w:t>
            </w:r>
            <w:r>
              <w:t xml:space="preserve"> send the completed program </w:t>
            </w:r>
            <w:r w:rsidR="00826775">
              <w:t xml:space="preserve">book </w:t>
            </w:r>
            <w:r>
              <w:t>to:</w:t>
            </w:r>
          </w:p>
          <w:p w14:paraId="60443F66" w14:textId="77777777" w:rsidR="00B85758" w:rsidRPr="00B85758" w:rsidRDefault="00B85758" w:rsidP="008B7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B85758">
              <w:rPr>
                <w:rFonts w:cs="Times New Roman"/>
                <w:b/>
                <w:bCs/>
                <w:szCs w:val="24"/>
              </w:rPr>
              <w:t xml:space="preserve">Illinois Trekkers </w:t>
            </w:r>
            <w:proofErr w:type="spellStart"/>
            <w:r w:rsidRPr="00B85758">
              <w:rPr>
                <w:rFonts w:cs="Times New Roman"/>
                <w:b/>
                <w:bCs/>
                <w:szCs w:val="24"/>
              </w:rPr>
              <w:t>Volkssport</w:t>
            </w:r>
            <w:proofErr w:type="spellEnd"/>
            <w:r w:rsidRPr="00B85758">
              <w:rPr>
                <w:rFonts w:cs="Times New Roman"/>
                <w:b/>
                <w:bCs/>
                <w:szCs w:val="24"/>
              </w:rPr>
              <w:t xml:space="preserve"> Club</w:t>
            </w:r>
          </w:p>
          <w:p w14:paraId="35410C43" w14:textId="77777777" w:rsidR="00B85758" w:rsidRPr="00B85758" w:rsidRDefault="00826775" w:rsidP="008B74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P.O. Box 603</w:t>
            </w:r>
          </w:p>
          <w:p w14:paraId="1B8048E0" w14:textId="77777777" w:rsidR="00015845" w:rsidRPr="00B85758" w:rsidRDefault="00826775" w:rsidP="008B7445">
            <w:pPr>
              <w:jc w:val="center"/>
              <w:rPr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O’Fallon, IL  62269</w:t>
            </w:r>
          </w:p>
          <w:p w14:paraId="23786762" w14:textId="77777777" w:rsidR="00015845" w:rsidRDefault="00015845" w:rsidP="00000FA9"/>
        </w:tc>
      </w:tr>
    </w:tbl>
    <w:p w14:paraId="1E50C406" w14:textId="77777777" w:rsidR="0037313D" w:rsidRPr="008B7445" w:rsidRDefault="0037313D" w:rsidP="006A1CDF">
      <w:pPr>
        <w:rPr>
          <w:b/>
          <w:u w:val="single"/>
        </w:rPr>
      </w:pPr>
      <w:r>
        <w:t xml:space="preserve"> </w:t>
      </w:r>
      <w:r w:rsidRPr="008B7445">
        <w:rPr>
          <w:b/>
          <w:u w:val="single"/>
        </w:rPr>
        <w:t>YOUR MAILING INFORMATION</w:t>
      </w:r>
    </w:p>
    <w:p w14:paraId="1B7CCD0F" w14:textId="77777777" w:rsidR="00015845" w:rsidRDefault="00015845" w:rsidP="00015845">
      <w:r>
        <w:t>Name _________________________</w:t>
      </w:r>
    </w:p>
    <w:p w14:paraId="1DD378BD" w14:textId="77777777" w:rsidR="00015845" w:rsidRDefault="00015845" w:rsidP="00015845">
      <w:r>
        <w:t>Address ________________</w:t>
      </w:r>
      <w:r w:rsidR="008A5605">
        <w:t>_</w:t>
      </w:r>
      <w:r>
        <w:t>______</w:t>
      </w:r>
    </w:p>
    <w:p w14:paraId="54CBBEA7" w14:textId="77777777" w:rsidR="001236BD" w:rsidRDefault="001236BD" w:rsidP="00015845">
      <w:r>
        <w:t>______________________________</w:t>
      </w:r>
    </w:p>
    <w:p w14:paraId="275DFE43" w14:textId="77777777" w:rsidR="00015845" w:rsidRDefault="001236BD" w:rsidP="00015845">
      <w:r>
        <w:t>City __________________________</w:t>
      </w:r>
    </w:p>
    <w:p w14:paraId="5BF011E7" w14:textId="77777777" w:rsidR="001236BD" w:rsidRDefault="001236BD" w:rsidP="00015845">
      <w:r>
        <w:t>State _______ Zip _______________</w:t>
      </w:r>
    </w:p>
    <w:p w14:paraId="23EBA249" w14:textId="77777777" w:rsidR="00FB3AEF" w:rsidRDefault="00FB3AEF" w:rsidP="00015845">
      <w:r>
        <w:t>Email _________________________</w:t>
      </w:r>
    </w:p>
    <w:p w14:paraId="69F6506F" w14:textId="77777777" w:rsidR="00CA4A56" w:rsidRDefault="00CA4A56" w:rsidP="00A94013">
      <w:pPr>
        <w:jc w:val="center"/>
        <w:rPr>
          <w:rFonts w:ascii="Arial Black" w:hAnsi="Arial Black"/>
          <w:sz w:val="36"/>
          <w:szCs w:val="36"/>
          <w:u w:val="single"/>
        </w:rPr>
      </w:pPr>
    </w:p>
    <w:p w14:paraId="21BD9C6B" w14:textId="31C83DC4" w:rsidR="000556B6" w:rsidRPr="00CD6679" w:rsidRDefault="00042740" w:rsidP="00A94013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Walk </w:t>
      </w:r>
      <w:r w:rsidR="00CA4A56">
        <w:rPr>
          <w:rFonts w:ascii="Arial Black" w:hAnsi="Arial Black"/>
          <w:sz w:val="36"/>
          <w:szCs w:val="36"/>
          <w:u w:val="single"/>
        </w:rPr>
        <w:t>19</w:t>
      </w:r>
      <w:r>
        <w:rPr>
          <w:rFonts w:ascii="Arial Black" w:hAnsi="Arial Black"/>
          <w:sz w:val="36"/>
          <w:szCs w:val="36"/>
          <w:u w:val="single"/>
        </w:rPr>
        <w:t xml:space="preserve"> </w:t>
      </w:r>
      <w:r w:rsidR="00CA4A56">
        <w:rPr>
          <w:rFonts w:ascii="Arial Black" w:hAnsi="Arial Black"/>
          <w:sz w:val="36"/>
          <w:szCs w:val="36"/>
          <w:u w:val="single"/>
        </w:rPr>
        <w:t>Events</w:t>
      </w:r>
      <w:r>
        <w:rPr>
          <w:rFonts w:ascii="Arial Black" w:hAnsi="Arial Black"/>
          <w:sz w:val="36"/>
          <w:szCs w:val="36"/>
          <w:u w:val="single"/>
        </w:rPr>
        <w:t xml:space="preserve"> </w:t>
      </w:r>
      <w:r w:rsidR="00CA4A56">
        <w:rPr>
          <w:rFonts w:ascii="Arial Black" w:hAnsi="Arial Black"/>
          <w:sz w:val="36"/>
          <w:szCs w:val="36"/>
          <w:u w:val="single"/>
        </w:rPr>
        <w:t>in 2019</w:t>
      </w:r>
    </w:p>
    <w:p w14:paraId="02267CCE" w14:textId="45D0090B" w:rsidR="00A94013" w:rsidRPr="00F47EA9" w:rsidRDefault="00042740" w:rsidP="00A94013">
      <w:pPr>
        <w:jc w:val="center"/>
        <w:rPr>
          <w:rFonts w:ascii="Arial Black" w:hAnsi="Arial Black"/>
          <w:sz w:val="28"/>
          <w:szCs w:val="28"/>
        </w:rPr>
      </w:pPr>
      <w:r w:rsidRPr="00F47EA9">
        <w:rPr>
          <w:rFonts w:ascii="Arial Black" w:hAnsi="Arial Black"/>
          <w:sz w:val="28"/>
          <w:szCs w:val="28"/>
        </w:rPr>
        <w:t>201</w:t>
      </w:r>
      <w:r w:rsidR="00CA4A56">
        <w:rPr>
          <w:rFonts w:ascii="Arial Black" w:hAnsi="Arial Black"/>
          <w:sz w:val="28"/>
          <w:szCs w:val="28"/>
        </w:rPr>
        <w:t>9</w:t>
      </w:r>
      <w:r w:rsidR="00A94013" w:rsidRPr="00F47EA9">
        <w:rPr>
          <w:rFonts w:ascii="Arial Black" w:hAnsi="Arial Black"/>
          <w:sz w:val="28"/>
          <w:szCs w:val="28"/>
        </w:rPr>
        <w:t xml:space="preserve"> WALKING</w:t>
      </w:r>
    </w:p>
    <w:p w14:paraId="198EACB3" w14:textId="77777777" w:rsidR="00A94013" w:rsidRPr="00F47EA9" w:rsidRDefault="00826775" w:rsidP="00A94013">
      <w:pPr>
        <w:jc w:val="center"/>
        <w:rPr>
          <w:rFonts w:ascii="Arial Black" w:hAnsi="Arial Black"/>
          <w:sz w:val="28"/>
          <w:szCs w:val="28"/>
        </w:rPr>
      </w:pPr>
      <w:r w:rsidRPr="00F47EA9">
        <w:rPr>
          <w:rFonts w:ascii="Arial Black" w:hAnsi="Arial Black"/>
          <w:sz w:val="28"/>
          <w:szCs w:val="28"/>
        </w:rPr>
        <w:t>CHALLENGE</w:t>
      </w:r>
    </w:p>
    <w:p w14:paraId="7A437263" w14:textId="1F8B4C7C" w:rsidR="00A94013" w:rsidRPr="0072517B" w:rsidRDefault="00AC6F33" w:rsidP="00CA4A56">
      <w:pPr>
        <w:jc w:val="center"/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 wp14:anchorId="3E020531" wp14:editId="4462CED9">
            <wp:simplePos x="0" y="0"/>
            <wp:positionH relativeFrom="column">
              <wp:posOffset>600075</wp:posOffset>
            </wp:positionH>
            <wp:positionV relativeFrom="paragraph">
              <wp:posOffset>1270</wp:posOffset>
            </wp:positionV>
            <wp:extent cx="1533525" cy="1428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 Trekker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8414B" w14:textId="77777777" w:rsidR="000556B6" w:rsidRPr="00E44609" w:rsidRDefault="000556B6" w:rsidP="00B85758">
      <w:pPr>
        <w:pStyle w:val="NoSpacing"/>
        <w:jc w:val="center"/>
        <w:rPr>
          <w:b/>
          <w:sz w:val="44"/>
          <w:szCs w:val="44"/>
        </w:rPr>
      </w:pPr>
      <w:r w:rsidRPr="00E44609">
        <w:rPr>
          <w:b/>
          <w:sz w:val="44"/>
          <w:szCs w:val="44"/>
        </w:rPr>
        <w:t>Illinois Trekkers</w:t>
      </w:r>
    </w:p>
    <w:p w14:paraId="6E3DA180" w14:textId="77777777" w:rsidR="00E44609" w:rsidRDefault="00E44609" w:rsidP="00E44609">
      <w:pPr>
        <w:jc w:val="center"/>
        <w:rPr>
          <w:sz w:val="28"/>
          <w:szCs w:val="28"/>
        </w:rPr>
      </w:pPr>
      <w:r w:rsidRPr="00E44609">
        <w:rPr>
          <w:sz w:val="28"/>
          <w:szCs w:val="28"/>
        </w:rPr>
        <w:t>AVA CLUB</w:t>
      </w:r>
      <w:r>
        <w:rPr>
          <w:sz w:val="28"/>
          <w:szCs w:val="28"/>
        </w:rPr>
        <w:t xml:space="preserve"> #</w:t>
      </w:r>
      <w:r w:rsidR="00F24EFF">
        <w:rPr>
          <w:sz w:val="28"/>
          <w:szCs w:val="28"/>
        </w:rPr>
        <w:t>0</w:t>
      </w:r>
      <w:r>
        <w:rPr>
          <w:sz w:val="28"/>
          <w:szCs w:val="28"/>
        </w:rPr>
        <w:t>47</w:t>
      </w:r>
    </w:p>
    <w:p w14:paraId="4D69A1BD" w14:textId="77777777" w:rsidR="00795130" w:rsidRDefault="00795130" w:rsidP="00E4460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5E106" wp14:editId="68765574">
            <wp:extent cx="2743200" cy="1037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CTIONED_EVENT_DBA_LARGE-modifi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9B69" w14:textId="77777777" w:rsidR="00307F65" w:rsidRDefault="00307F65" w:rsidP="00E44609">
      <w:pPr>
        <w:jc w:val="center"/>
        <w:rPr>
          <w:sz w:val="28"/>
          <w:szCs w:val="28"/>
        </w:rPr>
      </w:pPr>
    </w:p>
    <w:p w14:paraId="764CFD7B" w14:textId="4708C98A" w:rsidR="001236BD" w:rsidRDefault="00307F65" w:rsidP="00003E5B">
      <w:pPr>
        <w:pStyle w:val="Footer"/>
        <w:tabs>
          <w:tab w:val="clear" w:pos="4680"/>
          <w:tab w:val="clear" w:pos="9360"/>
        </w:tabs>
        <w:jc w:val="center"/>
      </w:pPr>
      <w:r w:rsidRPr="00AA3A9B">
        <w:rPr>
          <w:rFonts w:ascii="Arial Black" w:hAnsi="Arial Black"/>
          <w:sz w:val="16"/>
          <w:szCs w:val="16"/>
        </w:rPr>
        <w:t>© 201</w:t>
      </w:r>
      <w:r w:rsidR="00CA4A56">
        <w:rPr>
          <w:rFonts w:ascii="Arial Black" w:hAnsi="Arial Black"/>
          <w:sz w:val="16"/>
          <w:szCs w:val="16"/>
        </w:rPr>
        <w:t>9</w:t>
      </w:r>
      <w:r w:rsidRPr="00AA3A9B">
        <w:rPr>
          <w:rFonts w:ascii="Arial Black" w:hAnsi="Arial Black"/>
          <w:sz w:val="16"/>
          <w:szCs w:val="16"/>
        </w:rPr>
        <w:t xml:space="preserve"> Illinois Trekkers</w:t>
      </w:r>
    </w:p>
    <w:sectPr w:rsidR="001236BD" w:rsidSect="001236BD">
      <w:headerReference w:type="default" r:id="rId13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91508" w14:textId="77777777" w:rsidR="001830F3" w:rsidRDefault="001830F3" w:rsidP="00FC1506">
      <w:pPr>
        <w:spacing w:after="0" w:line="240" w:lineRule="auto"/>
      </w:pPr>
      <w:r>
        <w:separator/>
      </w:r>
    </w:p>
  </w:endnote>
  <w:endnote w:type="continuationSeparator" w:id="0">
    <w:p w14:paraId="2D90E7B7" w14:textId="77777777" w:rsidR="001830F3" w:rsidRDefault="001830F3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60F5" w14:textId="77777777" w:rsidR="001830F3" w:rsidRDefault="001830F3" w:rsidP="00FC1506">
      <w:pPr>
        <w:spacing w:after="0" w:line="240" w:lineRule="auto"/>
      </w:pPr>
      <w:r>
        <w:separator/>
      </w:r>
    </w:p>
  </w:footnote>
  <w:footnote w:type="continuationSeparator" w:id="0">
    <w:p w14:paraId="124E5B6E" w14:textId="77777777" w:rsidR="001830F3" w:rsidRDefault="001830F3" w:rsidP="00FC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ECC4" w14:textId="77777777" w:rsidR="00FC1506" w:rsidRDefault="00FC1506">
    <w:pPr>
      <w:pStyle w:val="Header"/>
    </w:pPr>
  </w:p>
  <w:p w14:paraId="28CFFD23" w14:textId="77777777" w:rsidR="00FC1506" w:rsidRDefault="00FC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A01D4"/>
    <w:multiLevelType w:val="hybridMultilevel"/>
    <w:tmpl w:val="3A40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7404F"/>
    <w:multiLevelType w:val="hybridMultilevel"/>
    <w:tmpl w:val="1490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06"/>
    <w:rsid w:val="00003E5B"/>
    <w:rsid w:val="00015845"/>
    <w:rsid w:val="00036071"/>
    <w:rsid w:val="00042740"/>
    <w:rsid w:val="000556B6"/>
    <w:rsid w:val="00071887"/>
    <w:rsid w:val="000770EF"/>
    <w:rsid w:val="00094B4E"/>
    <w:rsid w:val="000B3453"/>
    <w:rsid w:val="000C6B51"/>
    <w:rsid w:val="00100E34"/>
    <w:rsid w:val="001236BD"/>
    <w:rsid w:val="00133523"/>
    <w:rsid w:val="001613B6"/>
    <w:rsid w:val="001654CB"/>
    <w:rsid w:val="001830F3"/>
    <w:rsid w:val="00184E46"/>
    <w:rsid w:val="001A563B"/>
    <w:rsid w:val="00215F7B"/>
    <w:rsid w:val="00241B0F"/>
    <w:rsid w:val="0025619E"/>
    <w:rsid w:val="002824ED"/>
    <w:rsid w:val="002F2374"/>
    <w:rsid w:val="00301801"/>
    <w:rsid w:val="00307F65"/>
    <w:rsid w:val="00330E81"/>
    <w:rsid w:val="0034493C"/>
    <w:rsid w:val="0037313D"/>
    <w:rsid w:val="00383A2A"/>
    <w:rsid w:val="00390028"/>
    <w:rsid w:val="00436B5B"/>
    <w:rsid w:val="0049269A"/>
    <w:rsid w:val="004A2F1A"/>
    <w:rsid w:val="004D19E3"/>
    <w:rsid w:val="004E68CE"/>
    <w:rsid w:val="004F5F91"/>
    <w:rsid w:val="00530BA5"/>
    <w:rsid w:val="005819BF"/>
    <w:rsid w:val="005841FB"/>
    <w:rsid w:val="005B23FD"/>
    <w:rsid w:val="005B3A1E"/>
    <w:rsid w:val="005B465F"/>
    <w:rsid w:val="005D36BE"/>
    <w:rsid w:val="00646CB8"/>
    <w:rsid w:val="00655111"/>
    <w:rsid w:val="006921C5"/>
    <w:rsid w:val="006959D8"/>
    <w:rsid w:val="006A1CDF"/>
    <w:rsid w:val="006C68C6"/>
    <w:rsid w:val="006E0C78"/>
    <w:rsid w:val="006E0C8F"/>
    <w:rsid w:val="006E2674"/>
    <w:rsid w:val="00711210"/>
    <w:rsid w:val="0072517B"/>
    <w:rsid w:val="00747CD7"/>
    <w:rsid w:val="00751BB8"/>
    <w:rsid w:val="00795130"/>
    <w:rsid w:val="008058E3"/>
    <w:rsid w:val="00821971"/>
    <w:rsid w:val="00826775"/>
    <w:rsid w:val="008434B1"/>
    <w:rsid w:val="008629FD"/>
    <w:rsid w:val="008708C5"/>
    <w:rsid w:val="008722BA"/>
    <w:rsid w:val="008A5605"/>
    <w:rsid w:val="008B7445"/>
    <w:rsid w:val="008D0D36"/>
    <w:rsid w:val="008E3917"/>
    <w:rsid w:val="00904BCA"/>
    <w:rsid w:val="00904CF2"/>
    <w:rsid w:val="009318C1"/>
    <w:rsid w:val="009C5B03"/>
    <w:rsid w:val="00A12C38"/>
    <w:rsid w:val="00A232D6"/>
    <w:rsid w:val="00A26AD4"/>
    <w:rsid w:val="00A33BFF"/>
    <w:rsid w:val="00A75F1A"/>
    <w:rsid w:val="00A921B1"/>
    <w:rsid w:val="00A94013"/>
    <w:rsid w:val="00AA1D0D"/>
    <w:rsid w:val="00AA3A9B"/>
    <w:rsid w:val="00AC6F33"/>
    <w:rsid w:val="00AE6FAF"/>
    <w:rsid w:val="00B70F08"/>
    <w:rsid w:val="00B76D33"/>
    <w:rsid w:val="00B85758"/>
    <w:rsid w:val="00BC58DD"/>
    <w:rsid w:val="00BC5A41"/>
    <w:rsid w:val="00BF477C"/>
    <w:rsid w:val="00BF5FB9"/>
    <w:rsid w:val="00C03FD6"/>
    <w:rsid w:val="00C04909"/>
    <w:rsid w:val="00C51650"/>
    <w:rsid w:val="00C56BAB"/>
    <w:rsid w:val="00C60403"/>
    <w:rsid w:val="00C76C1A"/>
    <w:rsid w:val="00C83A22"/>
    <w:rsid w:val="00C9268F"/>
    <w:rsid w:val="00C941B1"/>
    <w:rsid w:val="00CA4A56"/>
    <w:rsid w:val="00CC5F21"/>
    <w:rsid w:val="00CD2541"/>
    <w:rsid w:val="00CD6679"/>
    <w:rsid w:val="00CF4E70"/>
    <w:rsid w:val="00D068C1"/>
    <w:rsid w:val="00D12355"/>
    <w:rsid w:val="00DC0629"/>
    <w:rsid w:val="00DC310D"/>
    <w:rsid w:val="00DC633D"/>
    <w:rsid w:val="00DF6272"/>
    <w:rsid w:val="00E44609"/>
    <w:rsid w:val="00E668BA"/>
    <w:rsid w:val="00F0539C"/>
    <w:rsid w:val="00F24EFF"/>
    <w:rsid w:val="00F30ECC"/>
    <w:rsid w:val="00F45449"/>
    <w:rsid w:val="00F47EA9"/>
    <w:rsid w:val="00F70FA6"/>
    <w:rsid w:val="00F77CBD"/>
    <w:rsid w:val="00FB090A"/>
    <w:rsid w:val="00FB3AEF"/>
    <w:rsid w:val="00FC1506"/>
    <w:rsid w:val="00FC6823"/>
    <w:rsid w:val="00FE2D1D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DA588"/>
  <w15:chartTrackingRefBased/>
  <w15:docId w15:val="{994401F1-A127-4AAF-BD77-3ACBC94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6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0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0BA5"/>
    <w:pPr>
      <w:spacing w:after="0" w:line="240" w:lineRule="auto"/>
    </w:pPr>
    <w:rPr>
      <w:rFonts w:ascii="Times New Roman" w:hAnsi="Times New Roman"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CD6679"/>
    <w:rPr>
      <w:i/>
      <w:iCs/>
    </w:rPr>
  </w:style>
  <w:style w:type="character" w:styleId="Hyperlink">
    <w:name w:val="Hyperlink"/>
    <w:basedOn w:val="DefaultParagraphFont"/>
    <w:uiPriority w:val="99"/>
    <w:unhideWhenUsed/>
    <w:rsid w:val="00CD6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llinois-trekk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4789-ACE5-44FD-99D2-D69F5613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Diane</cp:lastModifiedBy>
  <cp:revision>12</cp:revision>
  <cp:lastPrinted>2015-11-20T13:53:00Z</cp:lastPrinted>
  <dcterms:created xsi:type="dcterms:W3CDTF">2018-10-12T20:31:00Z</dcterms:created>
  <dcterms:modified xsi:type="dcterms:W3CDTF">2018-11-16T05:52:00Z</dcterms:modified>
</cp:coreProperties>
</file>